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0C79" w14:textId="42CCF4A5" w:rsidR="00FD22AD" w:rsidRDefault="00715EEE" w:rsidP="00FD22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="00FD22AD" w:rsidRPr="00FD22AD">
        <w:rPr>
          <w:rFonts w:ascii="TH SarabunPSK" w:hAnsi="TH SarabunPSK" w:cs="TH SarabunPSK"/>
          <w:b/>
          <w:bCs/>
          <w:sz w:val="36"/>
          <w:szCs w:val="36"/>
          <w:cs/>
        </w:rPr>
        <w:t>ข้อมูลรายวิชาเพื่อการจัดการเรียนการสอนในรูปแบบออนไลน์</w:t>
      </w:r>
    </w:p>
    <w:p w14:paraId="627818AD" w14:textId="024C177D" w:rsidR="00FD22AD" w:rsidRDefault="00FD22AD" w:rsidP="00FD22AD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ข้อมูลของอาจารย์ผู้สอน</w:t>
      </w:r>
    </w:p>
    <w:p w14:paraId="3C2DD6A0" w14:textId="77777777" w:rsidR="00FD22AD" w:rsidRPr="00FD22AD" w:rsidRDefault="00FD22AD" w:rsidP="00FD22AD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064"/>
      </w:tblGrid>
      <w:tr w:rsidR="00FD22AD" w14:paraId="6012E9E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2B87F535" w14:textId="32D853F5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064" w:type="dxa"/>
            <w:vAlign w:val="center"/>
          </w:tcPr>
          <w:p w14:paraId="19D6CA13" w14:textId="159312E8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:rsidRPr="00FD22AD" w14:paraId="40D7DF5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50A358AB" w14:textId="6AC301F9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064" w:type="dxa"/>
            <w:vAlign w:val="center"/>
          </w:tcPr>
          <w:p w14:paraId="7E459CA4" w14:textId="19C7683D" w:rsidR="00FD22AD" w:rsidRPr="00FD22AD" w:rsidRDefault="00D82024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สาขาวิชาการบัญชี</w:t>
            </w:r>
          </w:p>
          <w:p w14:paraId="258D8299" w14:textId="06851593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22A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</w:t>
            </w:r>
            <w:r w:rsidR="00D82024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าการจัดการ</w:t>
            </w:r>
          </w:p>
        </w:tc>
      </w:tr>
      <w:tr w:rsidR="00FD22AD" w14:paraId="3AE3167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9F78C0" w14:textId="0DA73152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0064" w:type="dxa"/>
            <w:vAlign w:val="center"/>
          </w:tcPr>
          <w:p w14:paraId="64E8326B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D4D6585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E122FA" w14:textId="70610B3A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</w:t>
            </w:r>
            <w:proofErr w:type="spellStart"/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10064" w:type="dxa"/>
            <w:vAlign w:val="center"/>
          </w:tcPr>
          <w:p w14:paraId="3C07AB8F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96ABA1A" w14:textId="77777777" w:rsidTr="008D358B">
        <w:trPr>
          <w:trHeight w:val="540"/>
        </w:trPr>
        <w:tc>
          <w:tcPr>
            <w:tcW w:w="2536" w:type="dxa"/>
            <w:vAlign w:val="center"/>
          </w:tcPr>
          <w:p w14:paraId="6D3C4740" w14:textId="65805B00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เว็บไซต์สาขา (ถ้ามี)</w:t>
            </w:r>
          </w:p>
        </w:tc>
        <w:tc>
          <w:tcPr>
            <w:tcW w:w="10064" w:type="dxa"/>
            <w:vAlign w:val="center"/>
          </w:tcPr>
          <w:p w14:paraId="3C865B56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7A3003" w14:textId="032472E2" w:rsidR="00FD22AD" w:rsidRPr="00FD22AD" w:rsidRDefault="00FD22AD" w:rsidP="00FD22AD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22AD">
        <w:rPr>
          <w:rFonts w:ascii="TH SarabunPSK" w:hAnsi="TH SarabunPSK" w:cs="TH SarabunPSK"/>
          <w:sz w:val="32"/>
          <w:szCs w:val="32"/>
          <w:cs/>
        </w:rPr>
        <w:tab/>
      </w:r>
    </w:p>
    <w:p w14:paraId="0D8046CC" w14:textId="77777777" w:rsidR="0035466F" w:rsidRPr="0035466F" w:rsidRDefault="00FD22AD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ข้อมูลรายวิชาที่สอน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C42A1D" w14:textId="2A9509B0" w:rsidR="0035466F" w:rsidRPr="0035466F" w:rsidRDefault="0035466F" w:rsidP="0035466F">
      <w:pPr>
        <w:pStyle w:val="ListParagraph"/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พิเศษ </w:t>
      </w:r>
      <w:r>
        <w:rPr>
          <w:rFonts w:ascii="TH SarabunPSK" w:hAnsi="TH SarabunPSK" w:cs="TH SarabunPSK"/>
          <w:b/>
          <w:bCs/>
          <w:sz w:val="32"/>
          <w:szCs w:val="32"/>
        </w:rPr>
        <w:t>3/62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ภาคปกติ </w:t>
      </w:r>
      <w:r w:rsidRPr="0035466F">
        <w:rPr>
          <w:rFonts w:ascii="TH SarabunPSK" w:hAnsi="TH SarabunPSK" w:cs="TH SarabunPSK"/>
          <w:b/>
          <w:bCs/>
          <w:sz w:val="32"/>
          <w:szCs w:val="32"/>
        </w:rPr>
        <w:t>1/63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347"/>
      </w:tblGrid>
      <w:tr w:rsidR="00FD22AD" w14:paraId="3E26F318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1C08CF9A" w14:textId="15BF09AE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47" w:type="dxa"/>
            <w:vAlign w:val="center"/>
          </w:tcPr>
          <w:p w14:paraId="19110CDB" w14:textId="06E1C6F0" w:rsidR="0010448F" w:rsidRDefault="00D82024" w:rsidP="008D358B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หลักการบัญชี (</w:t>
            </w:r>
            <w:r w:rsidRPr="00D82024">
              <w:rPr>
                <w:rFonts w:ascii="TH SarabunPSK" w:hAnsi="TH SarabunPSK" w:cs="TH SarabunPSK"/>
                <w:sz w:val="32"/>
                <w:szCs w:val="32"/>
              </w:rPr>
              <w:t>Principles of Accounting)</w:t>
            </w:r>
          </w:p>
        </w:tc>
      </w:tr>
      <w:tr w:rsidR="00FD22AD" w14:paraId="6E0129CA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7748A8C5" w14:textId="528A4EF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347" w:type="dxa"/>
            <w:vAlign w:val="center"/>
          </w:tcPr>
          <w:p w14:paraId="397F9197" w14:textId="4FC5A771" w:rsidR="00FD22AD" w:rsidRDefault="00D82024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</w:rPr>
              <w:t>MAC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</w:tr>
      <w:tr w:rsidR="0010448F" w14:paraId="3E761D85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7EA32BF1" w14:textId="3718F8B6" w:rsidR="0010448F" w:rsidRDefault="0010448F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0347" w:type="dxa"/>
            <w:vAlign w:val="center"/>
          </w:tcPr>
          <w:p w14:paraId="54D9B15D" w14:textId="27563563" w:rsidR="0010448F" w:rsidRDefault="00D82024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82024">
              <w:rPr>
                <w:rFonts w:ascii="TH SarabunPSK" w:hAnsi="TH SarabunPSK" w:cs="TH SarabunPSK"/>
                <w:sz w:val="32"/>
                <w:szCs w:val="32"/>
              </w:rPr>
              <w:t>2-2-5)</w:t>
            </w:r>
          </w:p>
        </w:tc>
      </w:tr>
      <w:tr w:rsidR="008D358B" w14:paraId="36B89E9A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65638256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วัตถุประสงค์ของรายวิชา</w:t>
            </w:r>
          </w:p>
          <w:p w14:paraId="7EA4434A" w14:textId="1BF51959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E3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LO)</w:t>
            </w:r>
          </w:p>
        </w:tc>
        <w:tc>
          <w:tcPr>
            <w:tcW w:w="10347" w:type="dxa"/>
            <w:vAlign w:val="center"/>
          </w:tcPr>
          <w:p w14:paraId="7EB667CA" w14:textId="2C0D12E1" w:rsidR="008D358B" w:rsidRPr="008D358B" w:rsidRDefault="00D82024" w:rsidP="00D8202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และความเข้าใจในหลักการบัญชีที่ยอมรับกันโดยทั่วไปสำหรับกิจการบริการและกิจการซื้อขาย</w:t>
            </w:r>
          </w:p>
        </w:tc>
      </w:tr>
      <w:tr w:rsidR="00FD22AD" w14:paraId="4F4A977F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3DAD25B7" w14:textId="252893C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นักศึกษาที่สอนกลุ่มเรียน</w:t>
            </w:r>
          </w:p>
        </w:tc>
        <w:tc>
          <w:tcPr>
            <w:tcW w:w="10347" w:type="dxa"/>
            <w:vAlign w:val="center"/>
          </w:tcPr>
          <w:p w14:paraId="368CB6B9" w14:textId="0C9A1D61" w:rsidR="00FD22AD" w:rsidRPr="008D358B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2AD" w14:paraId="55313BB1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7BA2B721" w14:textId="43C3AAE5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คำอธิบายรายวิชา</w:t>
            </w:r>
          </w:p>
        </w:tc>
        <w:tc>
          <w:tcPr>
            <w:tcW w:w="10347" w:type="dxa"/>
            <w:vAlign w:val="center"/>
          </w:tcPr>
          <w:p w14:paraId="1C969096" w14:textId="76E74AFF" w:rsidR="00D82024" w:rsidRPr="00D82024" w:rsidRDefault="00D82024" w:rsidP="00D8202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ศึกษาข้อสมมติฐานทางการบัญชี ความแตกต่างในหน้าที่ระหว่างพนักงานบัญชีและผู้ทำบัญชี หลักบัญชีคู่ เอกสารประกอบการบันทึกบัญชี การบันทึกรายการในสมุดรายการขั้นต้น ประกอบด้วยสมุด รายวันทั่วไป สมุดรายวันเฉพาะ การบันทึกในสมุดแยกประเภท งบทดลอง รายการปรับปรุง การจัดทำงบการเงินสำหรับกิจการบริการและกิจการซื้อมาขายไป</w:t>
            </w:r>
          </w:p>
          <w:p w14:paraId="2C585E95" w14:textId="57358370" w:rsidR="008D358B" w:rsidRDefault="00D82024" w:rsidP="00D82024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D358B" w14:paraId="23468873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2C9F549C" w14:textId="77777777" w:rsidR="008D358B" w:rsidRPr="008D358B" w:rsidRDefault="008D358B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การวัดและการประเมินผล</w:t>
            </w:r>
          </w:p>
          <w:p w14:paraId="1E00FBBE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47" w:type="dxa"/>
            <w:vAlign w:val="center"/>
          </w:tcPr>
          <w:p w14:paraId="25894FA5" w14:textId="7F4B4300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คะแนนเก็บระหว่างภาคเรียน   ร้อยละ</w:t>
            </w:r>
            <w:r w:rsidR="00D8202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D82024" w:rsidRPr="00D820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  <w:p w14:paraId="1FC14163" w14:textId="1E05356E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คะแนนสอบกลางภาค ร้อยละ</w:t>
            </w:r>
            <w:r w:rsidR="00D8202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D82024" w:rsidRPr="00D820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  <w:p w14:paraId="53F641A3" w14:textId="165A1063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คะแนนสอบปลายภาคเรียน  ร้อยละ</w:t>
            </w:r>
            <w:r w:rsidR="00D82024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 w:rsidR="00D82024" w:rsidRPr="00D820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  <w:p w14:paraId="26C65F66" w14:textId="2EB85E4D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คะแนนจิตพิสัย ร้อยละ</w:t>
            </w:r>
            <w:r w:rsidR="00D82024" w:rsidRPr="00D820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</w:t>
            </w:r>
          </w:p>
        </w:tc>
      </w:tr>
      <w:tr w:rsidR="00396538" w14:paraId="5E409571" w14:textId="77777777" w:rsidTr="00381332">
        <w:trPr>
          <w:trHeight w:val="539"/>
        </w:trPr>
        <w:tc>
          <w:tcPr>
            <w:tcW w:w="2536" w:type="dxa"/>
            <w:vAlign w:val="center"/>
          </w:tcPr>
          <w:p w14:paraId="19D91872" w14:textId="6993B833" w:rsidR="00396538" w:rsidRPr="008D358B" w:rsidRDefault="00396538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10347" w:type="dxa"/>
            <w:vAlign w:val="center"/>
          </w:tcPr>
          <w:p w14:paraId="1E204263" w14:textId="3EAA947C" w:rsidR="00E042A8" w:rsidRDefault="00E042A8" w:rsidP="00133919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รี</w:t>
            </w:r>
            <w:r w:rsidR="00FA605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และคณะ.</w:t>
            </w:r>
            <w:r w:rsidR="00FA6059" w:rsidRPr="00FA6059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การบัญชีขั้นต้น</w:t>
            </w:r>
            <w:r w:rsidR="00FA6059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.</w:t>
            </w:r>
            <w:r w:rsidR="00095BB6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สำนักพิมพ์บริษัท</w:t>
            </w:r>
            <w:proofErr w:type="spellStart"/>
            <w:r w:rsidR="00095BB6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วิทยพัฒน์</w:t>
            </w:r>
            <w:proofErr w:type="spellEnd"/>
            <w:r w:rsidR="00095BB6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จำกัด,2557</w:t>
            </w:r>
          </w:p>
          <w:p w14:paraId="7B573254" w14:textId="1A3C80A7" w:rsidR="00E042A8" w:rsidRDefault="00E042A8" w:rsidP="00133919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นภาพร  ลิขิตวงศ์ขจร.</w:t>
            </w:r>
            <w:r w:rsidRPr="00E042A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หลักการบัญชีเบื้องต้น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.</w:t>
            </w:r>
            <w:r w:rsidRPr="00E042A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สำนักพิมพ์แห่งจุฬาลงกรณ์มหาวิทยาลัย</w:t>
            </w:r>
            <w:r w:rsidRPr="00E042A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2560</w:t>
            </w:r>
          </w:p>
          <w:p w14:paraId="0EA18643" w14:textId="136DFCFC" w:rsidR="0090529D" w:rsidRDefault="0090529D" w:rsidP="00133919">
            <w:pP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เบญจมาศ  อภิสิทธิ์ภิญโญ.</w:t>
            </w:r>
            <w:r w:rsidRPr="0090529D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หลักการบัญชี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.สำนักพิมพ์บริษัทซีเอ็ด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ยูเคชั่น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จำกัด(มหาชน),2556</w:t>
            </w:r>
          </w:p>
          <w:p w14:paraId="4E62161A" w14:textId="760DEA3E" w:rsidR="00BC792F" w:rsidRDefault="00BC792F" w:rsidP="00133919">
            <w:pP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</w:rPr>
            </w:pPr>
            <w:r w:rsidRPr="00BC792F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ศศิวิมล มีอำพล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BC792F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หลักการบัญชีขั้นต้น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Pr="00BC792F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  <w:r w:rsidRPr="00BC792F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2556</w:t>
            </w:r>
            <w:r w:rsidRPr="00BC792F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</w:p>
          <w:p w14:paraId="388B9785" w14:textId="76818029" w:rsidR="00396538" w:rsidRPr="00396538" w:rsidRDefault="0090529D" w:rsidP="00133919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..................................</w:t>
            </w:r>
          </w:p>
        </w:tc>
      </w:tr>
    </w:tbl>
    <w:p w14:paraId="6C960FF7" w14:textId="77777777" w:rsidR="008D358B" w:rsidRPr="00396538" w:rsidRDefault="008D358B" w:rsidP="0039653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D358B" w:rsidRPr="00396538" w:rsidSect="008D35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821F33" w14:textId="78EB0E71" w:rsidR="0010448F" w:rsidRDefault="008D358B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หัวข้อการเรียนการสอน</w:t>
      </w:r>
    </w:p>
    <w:tbl>
      <w:tblPr>
        <w:tblW w:w="13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662"/>
        <w:gridCol w:w="900"/>
        <w:gridCol w:w="2360"/>
        <w:gridCol w:w="2360"/>
        <w:gridCol w:w="1678"/>
        <w:gridCol w:w="1678"/>
      </w:tblGrid>
      <w:tr w:rsidR="00194E4A" w:rsidRPr="00841542" w14:paraId="434BB61B" w14:textId="6098EDEF" w:rsidTr="00194E4A">
        <w:trPr>
          <w:tblHeader/>
        </w:trPr>
        <w:tc>
          <w:tcPr>
            <w:tcW w:w="903" w:type="dxa"/>
          </w:tcPr>
          <w:p w14:paraId="30976D31" w14:textId="77777777" w:rsidR="00194E4A" w:rsidRPr="00841542" w:rsidRDefault="00194E4A" w:rsidP="00E5095E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62" w:type="dxa"/>
          </w:tcPr>
          <w:p w14:paraId="3C44C29F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14:paraId="34EB3517" w14:textId="0D3883F5" w:rsidR="00194E4A" w:rsidRPr="00841542" w:rsidRDefault="00966B74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จำนวนคลิป</w:t>
            </w:r>
          </w:p>
        </w:tc>
        <w:tc>
          <w:tcPr>
            <w:tcW w:w="2360" w:type="dxa"/>
          </w:tcPr>
          <w:p w14:paraId="3CA89C2C" w14:textId="5603720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วัตุ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360" w:type="dxa"/>
          </w:tcPr>
          <w:p w14:paraId="3E607957" w14:textId="7B971786" w:rsidR="00194E4A" w:rsidRPr="00194E4A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สื่อการเรียนการสอน (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PPT/PDF /link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 xml:space="preserve">หรือ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web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ที่เกี่ยวข้อง)</w:t>
            </w:r>
          </w:p>
        </w:tc>
        <w:tc>
          <w:tcPr>
            <w:tcW w:w="1678" w:type="dxa"/>
          </w:tcPr>
          <w:p w14:paraId="161BCB1C" w14:textId="2412219E" w:rsidR="00194E4A" w:rsidRPr="00841542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ชิ้นงานที่จะให้การบ้าน</w:t>
            </w:r>
          </w:p>
        </w:tc>
        <w:tc>
          <w:tcPr>
            <w:tcW w:w="1678" w:type="dxa"/>
          </w:tcPr>
          <w:p w14:paraId="65ECD8CB" w14:textId="0F1B6119" w:rsidR="00194E4A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แบบฝึกหัดทดสอบ</w:t>
            </w:r>
          </w:p>
        </w:tc>
      </w:tr>
      <w:tr w:rsidR="00194E4A" w:rsidRPr="00841542" w14:paraId="4ABC5373" w14:textId="4A45BDF6" w:rsidTr="00194E4A">
        <w:tc>
          <w:tcPr>
            <w:tcW w:w="903" w:type="dxa"/>
          </w:tcPr>
          <w:p w14:paraId="4A9607D8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8B7C1B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FD9AAB6" w14:textId="77777777" w:rsidR="00D82024" w:rsidRDefault="00194E4A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</w:t>
            </w:r>
            <w:r w:rsidR="00D820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  <w:p w14:paraId="05C5080C" w14:textId="4B299A07" w:rsidR="00D82024" w:rsidRDefault="00D82024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ความหมายการบัญชี วัตถุประสงค์และความสำคัญของการบัญชี</w:t>
            </w:r>
          </w:p>
          <w:p w14:paraId="4A57D683" w14:textId="77777777" w:rsidR="00D82024" w:rsidRDefault="00D82024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ของการบัญชี</w:t>
            </w:r>
          </w:p>
          <w:p w14:paraId="0B1B9677" w14:textId="7C591F0D" w:rsidR="00D82024" w:rsidRDefault="00D82024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ประเภทของกิจการที่ต้องทำจัดทำบัญชี</w:t>
            </w:r>
          </w:p>
          <w:p w14:paraId="2D3637D7" w14:textId="77777777" w:rsidR="00D82024" w:rsidRDefault="00D82024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การจัดทำบัญชี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A644A55" w14:textId="5AF6FB04" w:rsidR="00194E4A" w:rsidRPr="00A65AAD" w:rsidRDefault="00D82024" w:rsidP="00D820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แม่บทบัญชี</w:t>
            </w:r>
          </w:p>
        </w:tc>
        <w:tc>
          <w:tcPr>
            <w:tcW w:w="900" w:type="dxa"/>
          </w:tcPr>
          <w:p w14:paraId="04546376" w14:textId="76A004E8" w:rsidR="00194E4A" w:rsidRDefault="00D82024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6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6B74"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</w:p>
          <w:p w14:paraId="7484A7CF" w14:textId="576CE373" w:rsidR="00966B74" w:rsidRPr="00841542" w:rsidRDefault="00D82024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</w:t>
            </w:r>
            <w:r w:rsidR="00966B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6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(คลิปละ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6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2360" w:type="dxa"/>
          </w:tcPr>
          <w:p w14:paraId="765B686F" w14:textId="1FB6025F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Pr="00A65AA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</w:t>
            </w:r>
            <w:r w:rsidR="00D82024"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วัตถุประสงค์และความสำคัญของการบัญชี</w:t>
            </w:r>
          </w:p>
          <w:p w14:paraId="0E65D024" w14:textId="77777777" w:rsidR="00D82024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="00D82024"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ประเภทของการบัญชีและกิจการที่ต้องจัดทำบัญชี</w:t>
            </w:r>
          </w:p>
          <w:p w14:paraId="554E8547" w14:textId="1BA3E808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D0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D82024" w:rsidRPr="00D82024">
              <w:rPr>
                <w:rFonts w:ascii="TH SarabunPSK" w:hAnsi="TH SarabunPSK" w:cs="TH SarabunPSK"/>
                <w:sz w:val="32"/>
                <w:szCs w:val="32"/>
                <w:cs/>
              </w:rPr>
              <w:t>แม่บทบัญชี</w:t>
            </w:r>
            <w:r w:rsidR="000E4CA3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กับธุรกิจที่ต้องจัดทำบัญชี</w:t>
            </w:r>
          </w:p>
        </w:tc>
        <w:tc>
          <w:tcPr>
            <w:tcW w:w="2360" w:type="dxa"/>
          </w:tcPr>
          <w:p w14:paraId="4DC62CF0" w14:textId="7136E415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week 1</w:t>
            </w:r>
          </w:p>
          <w:p w14:paraId="5A87F523" w14:textId="77777777" w:rsidR="000E4CA3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สื่อวิดีโอ เรื่อง</w:t>
            </w:r>
            <w:r w:rsidR="000E4CA3" w:rsidRPr="000E4CA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ความรู้เบื้องต้นเกี่ยวกับการบัญชี</w:t>
            </w:r>
          </w:p>
          <w:p w14:paraId="37CE3207" w14:textId="3DC8C706" w:rsidR="00194E4A" w:rsidRDefault="00194E4A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Website……………………</w:t>
            </w:r>
          </w:p>
          <w:p w14:paraId="20269B46" w14:textId="58A4CE09" w:rsidR="00966B74" w:rsidRPr="00A65AAD" w:rsidRDefault="00966B74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Link………………………</w:t>
            </w:r>
          </w:p>
        </w:tc>
        <w:tc>
          <w:tcPr>
            <w:tcW w:w="1678" w:type="dxa"/>
          </w:tcPr>
          <w:p w14:paraId="16BB7635" w14:textId="6FE7C1F6" w:rsidR="00194E4A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สืบค้นประเภทของ</w:t>
            </w:r>
            <w:r w:rsidR="000E4CA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หมวดบัญชี</w:t>
            </w:r>
          </w:p>
          <w:p w14:paraId="041F95A3" w14:textId="2295811A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ยกตัวอย่างและอภิปราย หัวข้อ</w:t>
            </w:r>
            <w:r w:rsidR="000E4CA3" w:rsidRPr="000E4CA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ประโยชน์การจัดทำบัญชี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14:paraId="00D2DFB3" w14:textId="77777777" w:rsidR="00194E4A" w:rsidRPr="008708BA" w:rsidRDefault="00194E4A" w:rsidP="00194E4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708BA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แบบทดสอบจับคู่ 20 ข้อ </w:t>
            </w:r>
          </w:p>
          <w:p w14:paraId="70955484" w14:textId="34DC8E39" w:rsidR="00194E4A" w:rsidRPr="00841542" w:rsidRDefault="00194E4A" w:rsidP="00194E4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8BA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แบบตัวเลือก 20 ข้อ</w:t>
            </w:r>
          </w:p>
        </w:tc>
      </w:tr>
      <w:tr w:rsidR="00194E4A" w:rsidRPr="00841542" w14:paraId="3AE89BDE" w14:textId="2BD8371A" w:rsidTr="00194E4A">
        <w:tc>
          <w:tcPr>
            <w:tcW w:w="903" w:type="dxa"/>
          </w:tcPr>
          <w:p w14:paraId="35DA3653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F62D5F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2AA46DA" w14:textId="27836215" w:rsidR="00194E4A" w:rsidRPr="003A6A18" w:rsidRDefault="00194E4A" w:rsidP="00194E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96CEA92" w14:textId="07321605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F04382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6FA08F" w14:textId="35BBF85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6F464C" w14:textId="66A07BD8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0C6B0B2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1EB14BCA" w14:textId="017564C0" w:rsidTr="00194E4A">
        <w:tc>
          <w:tcPr>
            <w:tcW w:w="903" w:type="dxa"/>
          </w:tcPr>
          <w:p w14:paraId="08B05E5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1208034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0E0FA75" w14:textId="5A93F1D6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1F52091" w14:textId="138E710E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37F07D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3EF07C9" w14:textId="72CBE7F4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40A6AD6" w14:textId="7656962B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A6C330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69BF1404" w14:textId="0B9ACD14" w:rsidTr="00194E4A">
        <w:tc>
          <w:tcPr>
            <w:tcW w:w="903" w:type="dxa"/>
          </w:tcPr>
          <w:p w14:paraId="12B55921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2290B2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5835F524" w14:textId="6D2550AF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0A4623" w14:textId="5B4E7D2F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5F534FBD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A318150" w14:textId="4F17B383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83A9050" w14:textId="78B19114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4CBA1F91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326A121" w14:textId="1B59CEB7" w:rsidTr="00194E4A">
        <w:tc>
          <w:tcPr>
            <w:tcW w:w="903" w:type="dxa"/>
          </w:tcPr>
          <w:p w14:paraId="626FDE2E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8AB66C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AF5DE1" w14:textId="43E79B48" w:rsidR="00194E4A" w:rsidRPr="00BB3F6B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2B16ED0" w14:textId="46AF088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469945B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BF4CE98" w14:textId="3667C9A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9A67D6D" w14:textId="4B9536E5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5F5BF3C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8646E62" w14:textId="65A42D6D" w:rsidTr="00194E4A">
        <w:tc>
          <w:tcPr>
            <w:tcW w:w="903" w:type="dxa"/>
          </w:tcPr>
          <w:p w14:paraId="3C00435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124E82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3F99AC" w14:textId="791A2B42" w:rsidR="00194E4A" w:rsidRPr="00E352D1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2F74369" w14:textId="61B508A9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7F50281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2E1EA95" w14:textId="66F8612E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FF1555B" w14:textId="273CEA61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66F8C6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65C2ABC8" w14:textId="77777777" w:rsidTr="00194E4A">
        <w:tc>
          <w:tcPr>
            <w:tcW w:w="903" w:type="dxa"/>
          </w:tcPr>
          <w:p w14:paraId="0AC4B4D6" w14:textId="32A17004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62" w:type="dxa"/>
          </w:tcPr>
          <w:p w14:paraId="375A2300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FD85C1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400ECEA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28DC8D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745FA9D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15046C7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35466F" w14:paraId="4A3DC7F0" w14:textId="77777777" w:rsidTr="00E22D75">
        <w:tc>
          <w:tcPr>
            <w:tcW w:w="903" w:type="dxa"/>
          </w:tcPr>
          <w:p w14:paraId="24C8EFCF" w14:textId="76532370" w:rsidR="0035466F" w:rsidRPr="0035466F" w:rsidRDefault="0035466F" w:rsidP="00354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66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38" w:type="dxa"/>
            <w:gridSpan w:val="6"/>
          </w:tcPr>
          <w:p w14:paraId="3CE5781D" w14:textId="6968459D" w:rsidR="0035466F" w:rsidRPr="0035466F" w:rsidRDefault="0035466F" w:rsidP="0035466F">
            <w:pPr>
              <w:spacing w:after="0" w:line="240" w:lineRule="auto"/>
              <w:ind w:left="8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5466F" w:rsidRPr="00841542" w14:paraId="67544614" w14:textId="77777777" w:rsidTr="00194E4A">
        <w:tc>
          <w:tcPr>
            <w:tcW w:w="903" w:type="dxa"/>
          </w:tcPr>
          <w:p w14:paraId="2A15DEAD" w14:textId="4664995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62" w:type="dxa"/>
          </w:tcPr>
          <w:p w14:paraId="240C5D7A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96AE7DE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54DDB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6E141DF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3AA912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336C5F0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3BEDF3C" w14:textId="77777777" w:rsidTr="00194E4A">
        <w:tc>
          <w:tcPr>
            <w:tcW w:w="903" w:type="dxa"/>
          </w:tcPr>
          <w:p w14:paraId="2D2E1E78" w14:textId="79FAD82C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62" w:type="dxa"/>
          </w:tcPr>
          <w:p w14:paraId="5D53B7E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C3491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1D7392B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8B8E3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7F832B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7BE89F1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694D201" w14:textId="77777777" w:rsidTr="00194E4A">
        <w:tc>
          <w:tcPr>
            <w:tcW w:w="903" w:type="dxa"/>
          </w:tcPr>
          <w:p w14:paraId="2AC380DC" w14:textId="7830DE9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62" w:type="dxa"/>
          </w:tcPr>
          <w:p w14:paraId="29334121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565439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0E9E2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7999F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B84BFF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EC5D54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5DE5B99" w14:textId="77777777" w:rsidTr="00194E4A">
        <w:tc>
          <w:tcPr>
            <w:tcW w:w="903" w:type="dxa"/>
          </w:tcPr>
          <w:p w14:paraId="231CD1DF" w14:textId="2AC1E4BD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62" w:type="dxa"/>
          </w:tcPr>
          <w:p w14:paraId="23AC1D06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E22DD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C04A56F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94B6C7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D8DD71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5818BD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2C2FCD20" w14:textId="77777777" w:rsidTr="00194E4A">
        <w:tc>
          <w:tcPr>
            <w:tcW w:w="903" w:type="dxa"/>
          </w:tcPr>
          <w:p w14:paraId="7F56815B" w14:textId="63E8DCD3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62" w:type="dxa"/>
          </w:tcPr>
          <w:p w14:paraId="34AD85CE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F3128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B1A3443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753ADCE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03F8BE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0E715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3F04B2BA" w14:textId="77777777" w:rsidTr="00194E4A">
        <w:tc>
          <w:tcPr>
            <w:tcW w:w="903" w:type="dxa"/>
          </w:tcPr>
          <w:p w14:paraId="502DBFC9" w14:textId="167A2EE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62" w:type="dxa"/>
          </w:tcPr>
          <w:p w14:paraId="06235532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8041B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1124857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56E04D9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18BCF17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3884D2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497F5E2D" w14:textId="77777777" w:rsidTr="00194E4A">
        <w:tc>
          <w:tcPr>
            <w:tcW w:w="903" w:type="dxa"/>
          </w:tcPr>
          <w:p w14:paraId="30C7A270" w14:textId="37296021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3662" w:type="dxa"/>
          </w:tcPr>
          <w:p w14:paraId="75AF6FC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6606EB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C83AC76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7BDFC5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544452E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71EF3E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B8361BD" w14:textId="77777777" w:rsidTr="00BE7570">
        <w:tc>
          <w:tcPr>
            <w:tcW w:w="903" w:type="dxa"/>
          </w:tcPr>
          <w:p w14:paraId="0760ADD9" w14:textId="10C2AE73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38" w:type="dxa"/>
            <w:gridSpan w:val="6"/>
          </w:tcPr>
          <w:p w14:paraId="38A13537" w14:textId="0947C4C7" w:rsidR="0035466F" w:rsidRPr="00841542" w:rsidRDefault="0035466F" w:rsidP="0035466F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 </w:t>
            </w:r>
          </w:p>
        </w:tc>
      </w:tr>
    </w:tbl>
    <w:p w14:paraId="554D12ED" w14:textId="084B2897" w:rsidR="00FD22AD" w:rsidRDefault="00FD22AD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6BE46" w14:textId="2DECF924" w:rsidR="00396538" w:rsidRPr="0010448F" w:rsidRDefault="00396538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ควรใส่หัวข้อการบ้าน แบบฝึกหัด พร้อมเฉลยลงไปในสื่อการเรียนการสอน</w:t>
      </w:r>
    </w:p>
    <w:sectPr w:rsidR="00396538" w:rsidRPr="0010448F" w:rsidSect="008D35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28F"/>
    <w:multiLevelType w:val="hybridMultilevel"/>
    <w:tmpl w:val="594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40B9"/>
    <w:multiLevelType w:val="multilevel"/>
    <w:tmpl w:val="62CCB94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A76958"/>
    <w:multiLevelType w:val="hybridMultilevel"/>
    <w:tmpl w:val="B20C2576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737"/>
    <w:multiLevelType w:val="hybridMultilevel"/>
    <w:tmpl w:val="AEBC0D68"/>
    <w:lvl w:ilvl="0" w:tplc="43020D68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DF20A7C"/>
    <w:multiLevelType w:val="hybridMultilevel"/>
    <w:tmpl w:val="39F83E8A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D"/>
    <w:rsid w:val="000151F9"/>
    <w:rsid w:val="00095BB6"/>
    <w:rsid w:val="000E4CA3"/>
    <w:rsid w:val="0010448F"/>
    <w:rsid w:val="00133919"/>
    <w:rsid w:val="00194E4A"/>
    <w:rsid w:val="00253ED4"/>
    <w:rsid w:val="0035466F"/>
    <w:rsid w:val="00381332"/>
    <w:rsid w:val="00396538"/>
    <w:rsid w:val="00715EEE"/>
    <w:rsid w:val="008D358B"/>
    <w:rsid w:val="008E3D0A"/>
    <w:rsid w:val="0090529D"/>
    <w:rsid w:val="00966B74"/>
    <w:rsid w:val="00BC792F"/>
    <w:rsid w:val="00D82024"/>
    <w:rsid w:val="00E042A8"/>
    <w:rsid w:val="00FA6059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969"/>
  <w15:chartTrackingRefBased/>
  <w15:docId w15:val="{73836112-FD25-4055-B00E-791D0A7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AD"/>
    <w:pPr>
      <w:ind w:left="720"/>
      <w:contextualSpacing/>
    </w:pPr>
  </w:style>
  <w:style w:type="table" w:styleId="TableGrid">
    <w:name w:val="Table Grid"/>
    <w:basedOn w:val="TableNormal"/>
    <w:uiPriority w:val="39"/>
    <w:rsid w:val="00FD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2024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D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giftzy sonphueak</dc:creator>
  <cp:keywords/>
  <dc:description/>
  <cp:lastModifiedBy>ดวงฤดี จำรัสธนสาร</cp:lastModifiedBy>
  <cp:revision>9</cp:revision>
  <cp:lastPrinted>2020-03-19T06:13:00Z</cp:lastPrinted>
  <dcterms:created xsi:type="dcterms:W3CDTF">2020-03-18T15:56:00Z</dcterms:created>
  <dcterms:modified xsi:type="dcterms:W3CDTF">2020-03-19T06:15:00Z</dcterms:modified>
</cp:coreProperties>
</file>